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650"/>
        <w:gridCol w:w="709"/>
        <w:gridCol w:w="5812"/>
        <w:gridCol w:w="4819"/>
      </w:tblGrid>
      <w:tr w:rsidR="005666F8" w:rsidRPr="00E87154" w:rsidTr="005666F8">
        <w:trPr>
          <w:trHeight w:val="297"/>
        </w:trPr>
        <w:tc>
          <w:tcPr>
            <w:tcW w:w="10733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819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65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819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574ACE" w:rsidRPr="00E87154" w:rsidTr="00566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</w:tc>
        <w:tc>
          <w:tcPr>
            <w:tcW w:w="3650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Leggere,comprendere ed interpretare testi scritti di vario tipo.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Produrre testi di vario tipo in relazione ai differenti scopi comunicativi.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Utilizzare gli strumentifondamentali per una fruizione consapevole del patrimonio artistico e letterario.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  <w:tc>
          <w:tcPr>
            <w:tcW w:w="6521" w:type="dxa"/>
            <w:gridSpan w:val="2"/>
          </w:tcPr>
          <w:p w:rsidR="00483F09" w:rsidRDefault="00483F09" w:rsidP="005666F8">
            <w:pPr>
              <w:spacing w:after="0" w:line="240" w:lineRule="auto"/>
              <w:jc w:val="both"/>
              <w:rPr>
                <w:b/>
              </w:rPr>
            </w:pPr>
          </w:p>
          <w:p w:rsidR="00FE4D1C" w:rsidRPr="00483F09" w:rsidRDefault="0072379F" w:rsidP="005666F8">
            <w:pPr>
              <w:spacing w:after="0" w:line="240" w:lineRule="auto"/>
              <w:jc w:val="both"/>
              <w:rPr>
                <w:b/>
              </w:rPr>
            </w:pPr>
            <w:r w:rsidRPr="00E22292">
              <w:rPr>
                <w:b/>
              </w:rPr>
              <w:t>Primo a</w:t>
            </w:r>
            <w:r w:rsidR="00FE4D1C" w:rsidRPr="00E22292">
              <w:rPr>
                <w:b/>
              </w:rPr>
              <w:t xml:space="preserve">nno </w:t>
            </w:r>
            <w:r w:rsidR="000E4B36" w:rsidRPr="00E22292">
              <w:rPr>
                <w:b/>
              </w:rPr>
              <w:t>/Primo quadrimestre</w:t>
            </w:r>
          </w:p>
          <w:p w:rsidR="00FE4D1C" w:rsidRDefault="00FE4D1C" w:rsidP="00940793"/>
          <w:p w:rsidR="000E4B36" w:rsidRDefault="007D6FBA" w:rsidP="000E4B3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Riflessione sulla lingua</w:t>
            </w:r>
          </w:p>
          <w:p w:rsidR="000E4B36" w:rsidRDefault="007D6FBA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Elementi di f</w:t>
            </w:r>
            <w:r w:rsidR="000E4B36">
              <w:t>onologia</w:t>
            </w:r>
          </w:p>
          <w:p w:rsidR="000E4B36" w:rsidRDefault="007D6FBA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Elementi di o</w:t>
            </w:r>
            <w:r w:rsidR="000E4B36">
              <w:t>rtografia</w:t>
            </w:r>
          </w:p>
          <w:p w:rsidR="00020FF8" w:rsidRDefault="007D6FBA" w:rsidP="00957A63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Elementi di l</w:t>
            </w:r>
            <w:r w:rsidR="00C04ED7">
              <w:t>essico</w:t>
            </w:r>
          </w:p>
          <w:p w:rsidR="007D6FBA" w:rsidRDefault="007D6FBA" w:rsidP="007D6FBA">
            <w:pPr>
              <w:pStyle w:val="Paragrafoelenco"/>
              <w:spacing w:after="0" w:line="240" w:lineRule="auto"/>
              <w:ind w:left="1200"/>
              <w:jc w:val="both"/>
            </w:pPr>
          </w:p>
          <w:p w:rsidR="001722E0" w:rsidRDefault="007D6FBA" w:rsidP="007D6FBA">
            <w:pPr>
              <w:spacing w:after="0" w:line="240" w:lineRule="auto"/>
              <w:jc w:val="both"/>
            </w:pPr>
            <w:r>
              <w:t xml:space="preserve">        2.  Modalità di produzione di alcuni testi funzionali: la lettera                     </w:t>
            </w:r>
            <w:r w:rsidR="00940793">
              <w:t xml:space="preserve">  </w:t>
            </w:r>
            <w:r>
              <w:t>formale,la lettera familiare,  la relazione, il curriculum vitae, il verbale</w:t>
            </w:r>
            <w:r w:rsidR="0030205E">
              <w:t xml:space="preserve"> </w:t>
            </w:r>
          </w:p>
          <w:p w:rsidR="0073214A" w:rsidRDefault="0073214A" w:rsidP="0073214A">
            <w:pPr>
              <w:pStyle w:val="Paragrafoelenco"/>
              <w:spacing w:after="0" w:line="240" w:lineRule="auto"/>
              <w:ind w:left="1200"/>
              <w:jc w:val="both"/>
            </w:pPr>
          </w:p>
          <w:p w:rsidR="00020FF8" w:rsidRDefault="00942515" w:rsidP="00942515">
            <w:pPr>
              <w:pStyle w:val="Paragrafoelenco"/>
              <w:spacing w:after="0" w:line="240" w:lineRule="auto"/>
              <w:jc w:val="both"/>
            </w:pPr>
            <w:r>
              <w:t xml:space="preserve">3. </w:t>
            </w:r>
            <w:r w:rsidR="00940793">
              <w:t>Caratteristiche di differenti tipi di</w:t>
            </w:r>
            <w:r w:rsidR="007D6FBA">
              <w:t xml:space="preserve"> testo narrativo</w:t>
            </w:r>
          </w:p>
          <w:p w:rsidR="0072379F" w:rsidRDefault="0072379F" w:rsidP="0072379F">
            <w:pPr>
              <w:pStyle w:val="Paragrafoelenco"/>
              <w:spacing w:after="0" w:line="240" w:lineRule="auto"/>
              <w:ind w:left="1200"/>
              <w:jc w:val="both"/>
            </w:pPr>
          </w:p>
          <w:p w:rsidR="0072379F" w:rsidRDefault="0072379F" w:rsidP="0072379F">
            <w:pPr>
              <w:pStyle w:val="Paragrafoelenco"/>
              <w:spacing w:after="0" w:line="240" w:lineRule="auto"/>
              <w:ind w:left="1200"/>
              <w:jc w:val="both"/>
            </w:pPr>
          </w:p>
          <w:p w:rsidR="0072379F" w:rsidRPr="007A6A70" w:rsidRDefault="0072379F" w:rsidP="0072379F">
            <w:pPr>
              <w:spacing w:after="0" w:line="240" w:lineRule="auto"/>
              <w:jc w:val="both"/>
              <w:rPr>
                <w:b/>
              </w:rPr>
            </w:pPr>
            <w:r w:rsidRPr="00E22292">
              <w:rPr>
                <w:b/>
              </w:rPr>
              <w:t xml:space="preserve">Primo anno </w:t>
            </w:r>
            <w:r w:rsidR="00483F09" w:rsidRPr="00E22292">
              <w:rPr>
                <w:b/>
              </w:rPr>
              <w:t>/Secondo</w:t>
            </w:r>
            <w:r w:rsidRPr="00E22292">
              <w:rPr>
                <w:b/>
              </w:rPr>
              <w:t xml:space="preserve"> quadrimestre</w:t>
            </w:r>
          </w:p>
          <w:p w:rsidR="00020FF8" w:rsidRDefault="00020FF8" w:rsidP="0072379F">
            <w:pPr>
              <w:spacing w:after="0" w:line="240" w:lineRule="auto"/>
              <w:jc w:val="both"/>
            </w:pPr>
          </w:p>
          <w:p w:rsidR="00020FF8" w:rsidRDefault="00942515" w:rsidP="00942515">
            <w:pPr>
              <w:pStyle w:val="Paragrafoelenco"/>
              <w:spacing w:after="0" w:line="240" w:lineRule="auto"/>
              <w:jc w:val="both"/>
            </w:pPr>
            <w:r>
              <w:t>1.</w:t>
            </w:r>
            <w:r w:rsidR="007D6FBA">
              <w:t>Riflessione sulla lingua</w:t>
            </w:r>
            <w:r w:rsidR="00957A63">
              <w:t xml:space="preserve"> </w:t>
            </w:r>
          </w:p>
          <w:p w:rsidR="007E3358" w:rsidRDefault="00942515" w:rsidP="00942515">
            <w:pPr>
              <w:pStyle w:val="Paragrafoelenco"/>
              <w:spacing w:after="0" w:line="240" w:lineRule="auto"/>
              <w:ind w:left="1200"/>
              <w:jc w:val="both"/>
            </w:pPr>
            <w:r>
              <w:t>1.1</w:t>
            </w:r>
            <w:r w:rsidR="007D6FBA">
              <w:t xml:space="preserve">Elementi di </w:t>
            </w:r>
            <w:r w:rsidR="00957A63">
              <w:t xml:space="preserve"> </w:t>
            </w:r>
            <w:r w:rsidR="007D6FBA">
              <w:t>m</w:t>
            </w:r>
            <w:r w:rsidR="006F5285">
              <w:t>orfologi</w:t>
            </w:r>
            <w:r w:rsidR="00957A63">
              <w:t>a</w:t>
            </w:r>
          </w:p>
          <w:p w:rsidR="007E3358" w:rsidRDefault="007E3358" w:rsidP="0072379F">
            <w:pPr>
              <w:spacing w:after="0" w:line="240" w:lineRule="auto"/>
              <w:jc w:val="both"/>
            </w:pPr>
          </w:p>
          <w:p w:rsidR="00942515" w:rsidRDefault="00942515" w:rsidP="00957A63">
            <w:pPr>
              <w:pStyle w:val="Paragrafoelenco"/>
              <w:spacing w:after="0" w:line="240" w:lineRule="auto"/>
              <w:jc w:val="both"/>
            </w:pPr>
          </w:p>
          <w:p w:rsidR="00E66330" w:rsidRDefault="00940793" w:rsidP="00957A63">
            <w:pPr>
              <w:pStyle w:val="Paragrafoelenco"/>
              <w:spacing w:after="0" w:line="240" w:lineRule="auto"/>
              <w:jc w:val="both"/>
            </w:pPr>
            <w:r>
              <w:t xml:space="preserve">2. </w:t>
            </w:r>
            <w:r w:rsidR="00942515">
              <w:t>Modalità di analisi di</w:t>
            </w:r>
            <w:r w:rsidR="006566EE">
              <w:t xml:space="preserve"> differenti tipi di testo narrativo</w:t>
            </w:r>
            <w:r w:rsidR="00AC02E0">
              <w:t xml:space="preserve"> </w:t>
            </w:r>
          </w:p>
          <w:p w:rsidR="007D6FBA" w:rsidRDefault="007D6FBA" w:rsidP="00957A63">
            <w:pPr>
              <w:pStyle w:val="Paragrafoelenco"/>
              <w:spacing w:after="0" w:line="240" w:lineRule="auto"/>
              <w:jc w:val="both"/>
            </w:pPr>
          </w:p>
          <w:p w:rsidR="005A53F3" w:rsidRPr="00E22292" w:rsidRDefault="005A53F3" w:rsidP="005A53F3">
            <w:pPr>
              <w:pStyle w:val="Paragrafoelenco"/>
              <w:spacing w:after="0" w:line="240" w:lineRule="auto"/>
              <w:jc w:val="both"/>
            </w:pPr>
          </w:p>
          <w:p w:rsidR="005A53F3" w:rsidRPr="00E22292" w:rsidRDefault="005A53F3" w:rsidP="005A53F3">
            <w:pPr>
              <w:spacing w:after="0" w:line="240" w:lineRule="auto"/>
              <w:jc w:val="both"/>
              <w:rPr>
                <w:b/>
              </w:rPr>
            </w:pPr>
            <w:r w:rsidRPr="00E22292">
              <w:rPr>
                <w:b/>
              </w:rPr>
              <w:t>Secondo anno /Primo quadrimestre</w:t>
            </w:r>
            <w:bookmarkStart w:id="0" w:name="_GoBack"/>
            <w:bookmarkEnd w:id="0"/>
          </w:p>
          <w:p w:rsidR="005A53F3" w:rsidRPr="005A53F3" w:rsidRDefault="005A53F3" w:rsidP="005A53F3">
            <w:pPr>
              <w:spacing w:after="0" w:line="240" w:lineRule="auto"/>
              <w:jc w:val="both"/>
              <w:rPr>
                <w:b/>
              </w:rPr>
            </w:pPr>
          </w:p>
          <w:p w:rsidR="005A53F3" w:rsidRDefault="006566EE" w:rsidP="006566EE">
            <w:pPr>
              <w:pStyle w:val="Paragrafoelenco"/>
              <w:spacing w:after="0" w:line="240" w:lineRule="auto"/>
              <w:jc w:val="both"/>
            </w:pPr>
            <w:r>
              <w:t xml:space="preserve">1. </w:t>
            </w:r>
            <w:r w:rsidR="00942515">
              <w:t>Riflessione sulla lingua</w:t>
            </w:r>
          </w:p>
          <w:p w:rsidR="00AC02E0" w:rsidRDefault="00AC02E0" w:rsidP="00AC02E0">
            <w:pPr>
              <w:pStyle w:val="Paragrafoelenco"/>
              <w:spacing w:after="0" w:line="240" w:lineRule="auto"/>
              <w:jc w:val="both"/>
            </w:pPr>
            <w:r>
              <w:t>Le relazioni logiche nella frase semplice ( analisi logica)</w:t>
            </w: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  <w:r>
              <w:t xml:space="preserve"> 2.Modalità di produzione di testi informativi-espositivi e argomentativi</w:t>
            </w: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  <w:r>
              <w:t>3. Caratteristiche di differenti tipi di testo poetico</w:t>
            </w: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  <w:r>
              <w:lastRenderedPageBreak/>
              <w:t>4. Modalità di analisi del testo poetico</w:t>
            </w:r>
          </w:p>
          <w:p w:rsidR="006566EE" w:rsidRDefault="006566EE" w:rsidP="00AC02E0">
            <w:pPr>
              <w:pStyle w:val="Paragrafoelenco"/>
              <w:spacing w:after="0" w:line="240" w:lineRule="auto"/>
              <w:jc w:val="both"/>
            </w:pPr>
          </w:p>
          <w:p w:rsidR="00574ACE" w:rsidRDefault="00574ACE" w:rsidP="00AC02E0">
            <w:pPr>
              <w:spacing w:after="0" w:line="240" w:lineRule="auto"/>
              <w:jc w:val="both"/>
            </w:pPr>
          </w:p>
          <w:p w:rsidR="009D2206" w:rsidRPr="006566EE" w:rsidRDefault="009D2206" w:rsidP="006566EE">
            <w:pPr>
              <w:rPr>
                <w:color w:val="FF0000"/>
              </w:rPr>
            </w:pPr>
          </w:p>
          <w:p w:rsidR="009D2206" w:rsidRPr="006566EE" w:rsidRDefault="009D2206" w:rsidP="006566EE">
            <w:pPr>
              <w:rPr>
                <w:b/>
                <w:color w:val="FF0000"/>
              </w:rPr>
            </w:pPr>
            <w:r w:rsidRPr="006566EE">
              <w:rPr>
                <w:b/>
                <w:color w:val="FF0000"/>
              </w:rPr>
              <w:t>Secondo anno /Secondo quadrimestre</w:t>
            </w:r>
          </w:p>
          <w:p w:rsidR="00942515" w:rsidRDefault="00942515" w:rsidP="006566EE">
            <w:pPr>
              <w:rPr>
                <w:b/>
              </w:rPr>
            </w:pPr>
            <w:r>
              <w:rPr>
                <w:b/>
              </w:rPr>
              <w:t xml:space="preserve">                 </w:t>
            </w:r>
          </w:p>
          <w:p w:rsidR="00942515" w:rsidRDefault="00942515" w:rsidP="006566EE">
            <w:pPr>
              <w:rPr>
                <w:b/>
              </w:rPr>
            </w:pPr>
            <w:r>
              <w:rPr>
                <w:b/>
              </w:rPr>
              <w:t xml:space="preserve">         1. Riflessione sulla lingua</w:t>
            </w:r>
          </w:p>
          <w:p w:rsidR="00942515" w:rsidRDefault="006566EE" w:rsidP="006566EE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942515">
              <w:rPr>
                <w:b/>
              </w:rPr>
              <w:t>Le relazioni logiche nella frase complessa (analisi del periodo)</w:t>
            </w:r>
          </w:p>
          <w:p w:rsidR="006566EE" w:rsidRDefault="006566EE" w:rsidP="006566EE">
            <w:pPr>
              <w:rPr>
                <w:b/>
              </w:rPr>
            </w:pPr>
          </w:p>
          <w:p w:rsidR="00942515" w:rsidRDefault="006566EE" w:rsidP="006566EE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942515">
              <w:rPr>
                <w:b/>
              </w:rPr>
              <w:t>2. Caratteristiche del testo teatrale</w:t>
            </w:r>
          </w:p>
          <w:p w:rsidR="006566EE" w:rsidRDefault="006566EE" w:rsidP="006566EE">
            <w:pPr>
              <w:rPr>
                <w:b/>
              </w:rPr>
            </w:pPr>
          </w:p>
          <w:p w:rsidR="00942515" w:rsidRDefault="006566EE" w:rsidP="006566EE">
            <w:pPr>
              <w:rPr>
                <w:b/>
              </w:rPr>
            </w:pPr>
            <w:r>
              <w:rPr>
                <w:b/>
              </w:rPr>
              <w:t xml:space="preserve">          3.</w:t>
            </w:r>
            <w:r w:rsidR="00942515">
              <w:rPr>
                <w:b/>
              </w:rPr>
              <w:t>M</w:t>
            </w:r>
            <w:r w:rsidR="000102EA">
              <w:rPr>
                <w:b/>
              </w:rPr>
              <w:t>odalità</w:t>
            </w:r>
            <w:r>
              <w:rPr>
                <w:b/>
              </w:rPr>
              <w:t xml:space="preserve"> di analisi del testo teatrale</w:t>
            </w:r>
          </w:p>
          <w:p w:rsidR="00942515" w:rsidRDefault="00942515" w:rsidP="009D2206">
            <w:pPr>
              <w:spacing w:after="0" w:line="240" w:lineRule="auto"/>
              <w:jc w:val="both"/>
              <w:rPr>
                <w:b/>
              </w:rPr>
            </w:pPr>
          </w:p>
          <w:p w:rsidR="00942515" w:rsidRDefault="00942515" w:rsidP="009D2206">
            <w:pPr>
              <w:spacing w:after="0" w:line="240" w:lineRule="auto"/>
              <w:jc w:val="both"/>
              <w:rPr>
                <w:b/>
              </w:rPr>
            </w:pP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6566EE">
            <w:pPr>
              <w:pStyle w:val="Paragrafoelenco"/>
              <w:spacing w:after="0" w:line="240" w:lineRule="auto"/>
              <w:jc w:val="both"/>
            </w:pPr>
          </w:p>
          <w:p w:rsidR="009D2206" w:rsidRDefault="009D2206" w:rsidP="00AC02E0">
            <w:pPr>
              <w:pStyle w:val="Paragrafoelenco"/>
              <w:spacing w:after="0" w:line="240" w:lineRule="auto"/>
              <w:ind w:left="1200"/>
              <w:jc w:val="both"/>
            </w:pP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AC02E0">
            <w:pPr>
              <w:pStyle w:val="Paragrafoelenco"/>
              <w:spacing w:after="0" w:line="240" w:lineRule="auto"/>
              <w:jc w:val="both"/>
            </w:pP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Pr="00E87154" w:rsidRDefault="009D2206" w:rsidP="009D2206">
            <w:pPr>
              <w:spacing w:after="0" w:line="240" w:lineRule="auto"/>
              <w:jc w:val="both"/>
            </w:pPr>
          </w:p>
        </w:tc>
        <w:tc>
          <w:tcPr>
            <w:tcW w:w="4819" w:type="dxa"/>
          </w:tcPr>
          <w:p w:rsidR="0087538E" w:rsidRDefault="0087538E" w:rsidP="0087538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lastRenderedPageBreak/>
              <w:t>Riconoscere, pronunciare e trascrivere correttamente i suoni della lingua e cogliere le proprietà fondamentali del lessico sul piano della forma e del significato; utilizzare e analizzare in modo corretto le diverse parti del discorso</w:t>
            </w: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AE75D8" w:rsidRDefault="0087538E" w:rsidP="00AE75D8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ed utilizzare adeguatamente i diversi elementi della comunicazione</w:t>
            </w:r>
            <w:r w:rsidR="00AE75D8">
              <w:t>; riconoscere ed utilizzare linguaggi verbali e non verbali in rapporto alle diverse situazioni</w:t>
            </w:r>
          </w:p>
          <w:p w:rsidR="00AE75D8" w:rsidRDefault="00AE75D8" w:rsidP="00AE75D8">
            <w:pPr>
              <w:pStyle w:val="Paragrafoelenco"/>
              <w:spacing w:after="0" w:line="240" w:lineRule="auto"/>
              <w:jc w:val="both"/>
            </w:pPr>
          </w:p>
          <w:p w:rsidR="0087538E" w:rsidRDefault="00AE75D8" w:rsidP="00AE75D8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Leggere, comprendere e analizzare i vari tipi di testo</w:t>
            </w:r>
          </w:p>
          <w:p w:rsidR="001D5DB6" w:rsidRDefault="001D5DB6" w:rsidP="001D5DB6">
            <w:pPr>
              <w:pStyle w:val="Paragrafoelenco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e classificare gli elementi del testo narrativo e descrittivo</w:t>
            </w: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Produrre testi scritti di diverso tipo, corretti nelle forma e adeguati alle diverse situazioni </w:t>
            </w: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E0B7C" w:rsidRDefault="001E0B7C" w:rsidP="001E0B7C">
            <w:pPr>
              <w:pStyle w:val="Paragrafoelenco"/>
            </w:pPr>
          </w:p>
          <w:p w:rsidR="001E0B7C" w:rsidRDefault="001E0B7C" w:rsidP="001D5DB6">
            <w:pPr>
              <w:pStyle w:val="Paragrafoelenco"/>
              <w:spacing w:after="0" w:line="240" w:lineRule="auto"/>
              <w:jc w:val="both"/>
            </w:pP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FB1AED" w:rsidRDefault="00FB1AED" w:rsidP="00FB1AED">
            <w:pPr>
              <w:spacing w:after="0" w:line="240" w:lineRule="auto"/>
              <w:jc w:val="both"/>
            </w:pPr>
          </w:p>
          <w:p w:rsidR="00FB1AED" w:rsidRDefault="00FB1AED" w:rsidP="00FB1AE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FB1AED" w:rsidRPr="00E87154" w:rsidRDefault="00FB1AED" w:rsidP="00FB1AED">
            <w:pPr>
              <w:spacing w:after="0" w:line="240" w:lineRule="auto"/>
              <w:jc w:val="both"/>
            </w:pP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827CD1" w:rsidRDefault="00827CD1" w:rsidP="005666F8">
            <w:pPr>
              <w:spacing w:after="0" w:line="240" w:lineRule="auto"/>
              <w:jc w:val="both"/>
            </w:pPr>
          </w:p>
          <w:p w:rsidR="00827CD1" w:rsidRDefault="00827CD1" w:rsidP="00827C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Utilizzare e analizzare in modo corretto le diverse parti del discorso; riconoscere, analizzare e usare correttamente i rapporti logici tra le parole</w:t>
            </w:r>
          </w:p>
          <w:p w:rsidR="00827CD1" w:rsidRDefault="00827CD1" w:rsidP="00827CD1">
            <w:pPr>
              <w:spacing w:after="0" w:line="240" w:lineRule="auto"/>
              <w:jc w:val="both"/>
            </w:pPr>
          </w:p>
          <w:p w:rsidR="00827CD1" w:rsidRDefault="00827CD1" w:rsidP="00827CD1">
            <w:pPr>
              <w:spacing w:after="0" w:line="240" w:lineRule="auto"/>
              <w:jc w:val="both"/>
            </w:pPr>
          </w:p>
          <w:p w:rsidR="00FB1AED" w:rsidRDefault="00B44AA3" w:rsidP="00FB1AE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che lingua orale e lingua scritta costituiscono due modi diversi di comunicare;  individuare i registri linguistici settoriali</w:t>
            </w:r>
          </w:p>
          <w:p w:rsidR="00B44AA3" w:rsidRDefault="00B44AA3" w:rsidP="00B44AA3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tecniche,strategie e modi di lettura a scopi e in contesti diversi.</w:t>
            </w:r>
          </w:p>
          <w:p w:rsidR="00B44AA3" w:rsidRDefault="00B44AA3" w:rsidP="00B44AA3">
            <w:pPr>
              <w:pStyle w:val="Paragrafoelenco"/>
            </w:pPr>
          </w:p>
          <w:p w:rsidR="00B44AA3" w:rsidRDefault="00B44AA3" w:rsidP="00B44AA3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spacing w:after="0" w:line="240" w:lineRule="auto"/>
              <w:jc w:val="both"/>
            </w:pPr>
          </w:p>
          <w:p w:rsidR="0084076A" w:rsidRPr="00E87154" w:rsidRDefault="0084076A" w:rsidP="00B44AA3">
            <w:pPr>
              <w:spacing w:after="0" w:line="240" w:lineRule="auto"/>
              <w:jc w:val="both"/>
            </w:pPr>
          </w:p>
          <w:p w:rsidR="00B44AA3" w:rsidRDefault="00B44AA3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Identificare le caratteristiche della narrazione </w:t>
            </w:r>
            <w:r w:rsidR="0084076A">
              <w:t xml:space="preserve">fantastica e </w:t>
            </w:r>
            <w:r>
              <w:t>realistica e dei testi espositivi</w:t>
            </w:r>
            <w:r w:rsidR="0084076A">
              <w:t>;  discriminare, leggere e analizzare testi INVALSI</w:t>
            </w:r>
          </w:p>
          <w:p w:rsidR="004B2E97" w:rsidRDefault="004B2E97" w:rsidP="004B2E97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spacing w:after="0" w:line="240" w:lineRule="auto"/>
              <w:jc w:val="both"/>
            </w:pPr>
          </w:p>
          <w:p w:rsidR="00B44AA3" w:rsidRDefault="004B2E97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testidi varie tipologie applicando correttamente le regole sintattiche e grammaticali</w:t>
            </w: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2084E" w:rsidRDefault="0042084E" w:rsidP="0042084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lastRenderedPageBreak/>
              <w:t>Cogliere la dimensione letteraria degli autori studiati; leggere e analizzare testi letterari, scientifici e di natura tecnica</w:t>
            </w:r>
          </w:p>
          <w:p w:rsidR="0042084E" w:rsidRPr="00E87154" w:rsidRDefault="0042084E" w:rsidP="0042084E">
            <w:pPr>
              <w:spacing w:after="0" w:line="240" w:lineRule="auto"/>
              <w:jc w:val="both"/>
            </w:pPr>
          </w:p>
          <w:p w:rsidR="0042084E" w:rsidRDefault="0042084E" w:rsidP="0042084E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087704" w:rsidRDefault="00087704" w:rsidP="0008770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Utilizzare e analizzare in modo corretto le diverse parti del discorso; riconoscere, analizzare e usare correttamente i rapporti logici tra le parole</w:t>
            </w:r>
          </w:p>
          <w:p w:rsidR="007A2A9B" w:rsidRDefault="007A2A9B" w:rsidP="007A2A9B">
            <w:pPr>
              <w:spacing w:after="0" w:line="240" w:lineRule="auto"/>
              <w:jc w:val="both"/>
            </w:pPr>
          </w:p>
          <w:p w:rsidR="007A2A9B" w:rsidRDefault="007A2A9B" w:rsidP="007A2A9B">
            <w:pPr>
              <w:spacing w:after="0" w:line="240" w:lineRule="auto"/>
              <w:jc w:val="both"/>
            </w:pPr>
          </w:p>
          <w:p w:rsidR="00087704" w:rsidRDefault="00087704" w:rsidP="00087704">
            <w:pPr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Individuare  i registri linguistici settoriali e accrescere le proprie competenze linguistiche </w:t>
            </w: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tecniche,strategie e modi di lettura a scopi e in contesti diversi.</w:t>
            </w:r>
          </w:p>
          <w:p w:rsidR="0061552D" w:rsidRDefault="0061552D" w:rsidP="0061552D">
            <w:pPr>
              <w:pStyle w:val="Paragrafoelenco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Identificare le caratteristiche della narrazione horror e del testo regolativo;</w:t>
            </w:r>
          </w:p>
          <w:p w:rsidR="0061552D" w:rsidRDefault="0061552D" w:rsidP="00BE64F9">
            <w:pPr>
              <w:pStyle w:val="Paragrafoelenco"/>
              <w:spacing w:after="0" w:line="240" w:lineRule="auto"/>
              <w:jc w:val="both"/>
            </w:pPr>
            <w:r>
              <w:t>riconoscere le caratteristiche del testo poetico</w:t>
            </w:r>
            <w:r w:rsidR="00BE64F9">
              <w:t xml:space="preserve"> e individuare le principali figure retoriche; </w:t>
            </w:r>
            <w:r>
              <w:t>discriminare, leggere e analizzare testi INVALSI</w:t>
            </w: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BE64F9" w:rsidRDefault="00BE64F9" w:rsidP="00BE64F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testidi varie tipologie applicando correttamente le regole sintattiche e grammaticali</w:t>
            </w:r>
          </w:p>
          <w:p w:rsidR="00BE64F9" w:rsidRDefault="00BE64F9" w:rsidP="00BE64F9">
            <w:pPr>
              <w:spacing w:after="0" w:line="240" w:lineRule="auto"/>
              <w:jc w:val="both"/>
            </w:pPr>
          </w:p>
          <w:p w:rsidR="004B2E97" w:rsidRDefault="004B2E97" w:rsidP="00BE64F9">
            <w:pPr>
              <w:pStyle w:val="Paragrafoelenco"/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BE64F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BE64F9" w:rsidRPr="00E87154" w:rsidRDefault="00BE64F9" w:rsidP="00BE64F9">
            <w:pPr>
              <w:spacing w:after="0" w:line="240" w:lineRule="auto"/>
              <w:jc w:val="both"/>
            </w:pPr>
          </w:p>
          <w:p w:rsidR="00BE64F9" w:rsidRDefault="00BE64F9" w:rsidP="00BE64F9">
            <w:pPr>
              <w:spacing w:after="0" w:line="240" w:lineRule="auto"/>
              <w:jc w:val="both"/>
            </w:pPr>
          </w:p>
          <w:p w:rsidR="007658D6" w:rsidRDefault="007658D6" w:rsidP="00B64B45">
            <w:pPr>
              <w:spacing w:after="0" w:line="240" w:lineRule="auto"/>
              <w:jc w:val="both"/>
            </w:pPr>
          </w:p>
          <w:p w:rsidR="00EE0BB3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 R</w:t>
            </w:r>
            <w:r w:rsidR="00EE0BB3">
              <w:t>iconoscere, analizzare e usare correttamente i rapporti logici tra le parole</w:t>
            </w:r>
            <w:r>
              <w:t xml:space="preserve"> e tra le frasi</w:t>
            </w: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Scegliere e adottare la</w:t>
            </w:r>
            <w:r w:rsidR="00E3698A">
              <w:t xml:space="preserve"> funzione linguistica più appropriata</w:t>
            </w:r>
            <w:r>
              <w:t xml:space="preserve"> allo scopo comunicativo prefissato; partecipare in maniera adeguata a conversazioni e dibattiti </w:t>
            </w:r>
          </w:p>
          <w:p w:rsidR="00164684" w:rsidRDefault="00164684" w:rsidP="00164684">
            <w:pPr>
              <w:pStyle w:val="Paragrafoelenco"/>
              <w:spacing w:after="0" w:line="240" w:lineRule="auto"/>
              <w:jc w:val="both"/>
            </w:pPr>
          </w:p>
          <w:p w:rsidR="00164684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tecniche,strategie e modi di lettura a scopi e in contesti diversi.</w:t>
            </w:r>
          </w:p>
          <w:p w:rsidR="00164684" w:rsidRDefault="00164684" w:rsidP="00164684">
            <w:pPr>
              <w:pStyle w:val="Paragrafoelenco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AC54E9" w:rsidRDefault="00AC54E9" w:rsidP="00AC54E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Identificare le caratteristiche  </w:t>
            </w:r>
            <w:r w:rsidR="00C13F1E">
              <w:t>del testo argomenta</w:t>
            </w:r>
            <w:r>
              <w:t>tivo;</w:t>
            </w:r>
          </w:p>
          <w:p w:rsidR="00AC54E9" w:rsidRDefault="00AC54E9" w:rsidP="00AC54E9">
            <w:pPr>
              <w:pStyle w:val="Paragrafoelenco"/>
              <w:spacing w:after="0" w:line="240" w:lineRule="auto"/>
              <w:jc w:val="both"/>
            </w:pPr>
            <w:r>
              <w:t xml:space="preserve">riconoscere le </w:t>
            </w:r>
            <w:r w:rsidR="00C13F1E">
              <w:t>peculiarità dei diversi generi poetici e analizzarne i testi</w:t>
            </w:r>
            <w:r>
              <w:t>; discriminare, leggere e analizzare testi INVALSI</w:t>
            </w:r>
          </w:p>
          <w:p w:rsidR="00AC54E9" w:rsidRDefault="00AC54E9" w:rsidP="00AC54E9">
            <w:pPr>
              <w:pStyle w:val="Paragrafoelenco"/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testidi varie tipologie applicando correttamente le regole sintattiche e grammaticali</w:t>
            </w:r>
          </w:p>
          <w:p w:rsidR="006914C1" w:rsidRDefault="006914C1" w:rsidP="006914C1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6914C1" w:rsidRPr="00E87154" w:rsidRDefault="006914C1" w:rsidP="006914C1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</w:tr>
      <w:tr w:rsidR="00574ACE" w:rsidRPr="00E87154" w:rsidTr="005666F8">
        <w:trPr>
          <w:trHeight w:val="1587"/>
        </w:trPr>
        <w:tc>
          <w:tcPr>
            <w:tcW w:w="562" w:type="dxa"/>
            <w:vAlign w:val="center"/>
          </w:tcPr>
          <w:p w:rsidR="00574ACE" w:rsidRPr="001B3D5A" w:rsidRDefault="00574ACE" w:rsidP="005666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Bes</w:t>
            </w:r>
          </w:p>
          <w:p w:rsidR="00574ACE" w:rsidRPr="00E87154" w:rsidRDefault="00574ACE" w:rsidP="005666F8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574ACE" w:rsidRPr="00E87154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Orizzontalità</w:t>
            </w:r>
          </w:p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</w:t>
            </w: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Partecipazione ad eventi letterari e fruizione del sistema bibliotecario. </w:t>
            </w:r>
          </w:p>
          <w:p w:rsidR="00574ACE" w:rsidRPr="006F708D" w:rsidRDefault="00574ACE" w:rsidP="00250F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vulgazione sul territorio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dei lavori svolti durante l’anno scolastico nell’Istituto.</w:t>
            </w:r>
          </w:p>
        </w:tc>
      </w:tr>
      <w:tr w:rsidR="00574ACE" w:rsidRPr="00E87154" w:rsidTr="00250F64">
        <w:trPr>
          <w:cantSplit/>
          <w:trHeight w:val="1717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Recupero e potenziamento delle abilità di base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Scritture funzionali.</w:t>
            </w:r>
          </w:p>
          <w:p w:rsidR="00574ACE" w:rsidRPr="00E87154" w:rsidRDefault="00574ACE" w:rsidP="00250F64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Comprensione di testi non continui.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media.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coerente, anche attraverso incontri con i docenti della scuola secondaria di I° Grado.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Accoglienza.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6C0850" w:rsidRPr="00E87154" w:rsidTr="00A63402">
        <w:tc>
          <w:tcPr>
            <w:tcW w:w="7418" w:type="dxa"/>
            <w:gridSpan w:val="4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6C0850" w:rsidRPr="00E87154" w:rsidTr="00A63402">
        <w:tc>
          <w:tcPr>
            <w:tcW w:w="3823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491" w:type="dxa"/>
            <w:tcBorders>
              <w:left w:val="nil"/>
            </w:tcBorders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846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Interagisce in modo efficace in diverse situazioni comunicative,osservando un registro adeguato al contesto e </w:t>
            </w:r>
            <w:r w:rsidRPr="00E87154">
              <w:lastRenderedPageBreak/>
              <w:t xml:space="preserve">ai destinatari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Ascolta e comprende testi di vario tipo diretti e trasmessi dai media esprimendo valutazioni e giudizi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Espone ai docenti  e ai compagni argomenti  di ricerca avvalendosi  di schemi, mappe e presentazioni al computer</w:t>
            </w:r>
          </w:p>
          <w:p w:rsidR="006C0850" w:rsidRPr="001A73D7" w:rsidRDefault="006C0850" w:rsidP="00A63402">
            <w:pPr>
              <w:spacing w:after="0" w:line="240" w:lineRule="auto"/>
              <w:rPr>
                <w:sz w:val="32"/>
                <w:szCs w:val="32"/>
              </w:rPr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Osservare ed analizzare comunicazioni  tra interlocutori diversi rilevando contesto,registro utilizzato e destinatario della comunicazione;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Analizzare testi particolari come il testo pubblicitario o il notiziario e riuscire a rilevarne le caratteristiche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t>Dato un compito, valutare l’applicabilità di procedure e soluzioni in  ambiente di studio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Legge testi di vario genere e tipologia esprimendo giudizi e ricavandone informazioni 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Riconosce e usa termini specialistici 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Padroneggia e applica in situazioni diverse le conoscenze fondamentali relative al lessico, alla morfologia e alla sintassi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5F1C35">
            <w:pPr>
              <w:spacing w:after="0" w:line="240" w:lineRule="auto"/>
            </w:pPr>
            <w:r>
              <w:t>Prepara ed espone un  intervento in modo chiaro  logico e coerente rispetto a: contenuti di studio,contenuti personali,relazioni tecniche di  laboratorio</w:t>
            </w: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Effettuare comunicazioni verbali e scritte in contesti extrascolastici come: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visite a istituzioni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interviste a persone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moderare una riunione o un’assemblea;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Redigere opuscoli informativi,semplici guide da distribuire alla cittadinanza(es. sulla raccolta differenziata o sulle corrette abitudini alimentari…..)</w:t>
            </w: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Produrre semplici testi coerenti e coesi, rispettando la struttura del testo</w:t>
            </w:r>
          </w:p>
        </w:tc>
      </w:tr>
    </w:tbl>
    <w:p w:rsidR="006C0850" w:rsidRDefault="006C0850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6C0850" w:rsidRDefault="006C0850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5"/>
        <w:gridCol w:w="3061"/>
        <w:gridCol w:w="183"/>
        <w:gridCol w:w="3008"/>
        <w:gridCol w:w="3038"/>
        <w:gridCol w:w="125"/>
        <w:gridCol w:w="3006"/>
      </w:tblGrid>
      <w:tr w:rsidR="006C0850" w:rsidRPr="00E87154" w:rsidTr="00A63402">
        <w:tc>
          <w:tcPr>
            <w:tcW w:w="6227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COUNICAZIONE NELLA MADE LINGUA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22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Apprendimenti semplici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Contesti noti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Uso guidato</w:t>
            </w:r>
          </w:p>
          <w:p w:rsidR="006C0850" w:rsidRPr="00E87154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Assenza di responsabilità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intermedio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talvolta complessi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anche non noti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anche non guidato</w:t>
            </w:r>
          </w:p>
          <w:p w:rsidR="006C0850" w:rsidRPr="00E87154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Parziale assunzione di responsabilità</w:t>
            </w:r>
          </w:p>
        </w:tc>
        <w:tc>
          <w:tcPr>
            <w:tcW w:w="3004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avanzato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completi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del tutto nuovi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autonomo</w:t>
            </w:r>
          </w:p>
          <w:p w:rsidR="006C0850" w:rsidRPr="00E87154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Assunzione di responsabilità</w:t>
            </w:r>
          </w:p>
        </w:tc>
        <w:tc>
          <w:tcPr>
            <w:tcW w:w="3426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lastRenderedPageBreak/>
              <w:t>Comprende messaggi relativamente 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Comprende messaggi semplici di diverso tipo cogliendone significato scopo e registro,rileva nel testo informazioni </w:t>
            </w:r>
          </w:p>
        </w:tc>
        <w:tc>
          <w:tcPr>
            <w:tcW w:w="3004" w:type="dxa"/>
          </w:tcPr>
          <w:p w:rsidR="006C0850" w:rsidRDefault="006C0850" w:rsidP="00A63402">
            <w:pPr>
              <w:spacing w:after="0" w:line="240" w:lineRule="auto"/>
            </w:pPr>
            <w:r>
              <w:t>Coglie prontamente il significato di messaggi complessi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Rileva nei testi tutte le informazioni necessarie; confrontare testi e fonti di informazione diversa.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Leggere,comprendere ed interpretare testi scritti di vario tipo.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Utilizza mappe schemi tabelle e ne produce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Utilizza autonomamente strumenti di organizzazione del testo e si avvale di strumenti tecnologici 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multimediali utilizzando in modo efficace l’accostamento dei linguaggi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Produrre testi di vario tipo in relazione ai  differenti scopi comunicativi.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Propone comunicazioni orali e scritte in modo  essenziale ma corretto,riferendo le informazioni in modo sequenziale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La comunicazione orale e scritta è corretta e coerente,,l’esposizione è lineare ed esauriente,Sa argomentare riuscendo a sostenere </w:t>
            </w:r>
            <w:proofErr w:type="spellStart"/>
            <w:r>
              <w:rPr>
                <w:i/>
                <w:iCs/>
              </w:rPr>
              <w:t>ilproprio</w:t>
            </w:r>
            <w:proofErr w:type="spellEnd"/>
            <w:r>
              <w:rPr>
                <w:i/>
                <w:iCs/>
              </w:rPr>
              <w:t xml:space="preserve"> punto di vista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L’esposizione orale è sicura chiara e coerente ,svolge una comunicazione attenta ed efficace in ambito scolastico, professionale e personale.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Sostiene le sue tesi con argomentazioni e riferimenti rispetto alle posizioni degli interlocutori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Argomenta la sua tesi con ricchezza di riferimenti e sa affrontare il contraddittorio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Utilizzare gli strumenti  fondamentali per una fruizione consapevole del patrimonio artistico e letterario.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Default="006C0850" w:rsidP="00A63402">
            <w:pPr>
              <w:spacing w:after="0" w:line="240" w:lineRule="auto"/>
            </w:pPr>
            <w:r>
              <w:t>Produce semplici testi</w:t>
            </w:r>
          </w:p>
          <w:p w:rsidR="006C0850" w:rsidRPr="00E87154" w:rsidRDefault="006C0850" w:rsidP="00A63402">
            <w:pPr>
              <w:spacing w:after="0" w:line="240" w:lineRule="auto"/>
            </w:pPr>
            <w:r>
              <w:t xml:space="preserve">Applica nella comunicazione orale e scritta le conoscenze fondamentali della morfologia 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Produce testi corretti chiari e coerenti legati alle diverse occasioni di scrittura Padroneggia le conoscenze fondamentali relative all’organizzazione della frase semplice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di diverso tipo adeguati a situazione, argomento ,scopo e destinatario padroneggia e applica in situazioni diverse le conoscenze relative al lessico, alla morfologia e all’organizzazione della frase semplice e complessa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</w:tbl>
    <w:p w:rsidR="006C0850" w:rsidRDefault="006C0850" w:rsidP="00721298"/>
    <w:sectPr w:rsidR="006C085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31855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DD02EC1"/>
    <w:multiLevelType w:val="hybridMultilevel"/>
    <w:tmpl w:val="6A5A9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57A09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5A495CEB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6065A"/>
    <w:rsid w:val="000102EA"/>
    <w:rsid w:val="00020BCC"/>
    <w:rsid w:val="00020FF8"/>
    <w:rsid w:val="00031247"/>
    <w:rsid w:val="000412CE"/>
    <w:rsid w:val="00041508"/>
    <w:rsid w:val="00041A62"/>
    <w:rsid w:val="00061F01"/>
    <w:rsid w:val="00071CA3"/>
    <w:rsid w:val="000752DD"/>
    <w:rsid w:val="00087704"/>
    <w:rsid w:val="000A0BB2"/>
    <w:rsid w:val="000C09A0"/>
    <w:rsid w:val="000C4F70"/>
    <w:rsid w:val="000D404E"/>
    <w:rsid w:val="000E4B36"/>
    <w:rsid w:val="000E53DC"/>
    <w:rsid w:val="001073A9"/>
    <w:rsid w:val="00132124"/>
    <w:rsid w:val="0013505B"/>
    <w:rsid w:val="0013598B"/>
    <w:rsid w:val="00151183"/>
    <w:rsid w:val="00152ECB"/>
    <w:rsid w:val="00164684"/>
    <w:rsid w:val="001722E0"/>
    <w:rsid w:val="001930C3"/>
    <w:rsid w:val="001A73D7"/>
    <w:rsid w:val="001B3D5A"/>
    <w:rsid w:val="001D5DB6"/>
    <w:rsid w:val="001E0B7C"/>
    <w:rsid w:val="001F0274"/>
    <w:rsid w:val="001F1099"/>
    <w:rsid w:val="00201622"/>
    <w:rsid w:val="002241F5"/>
    <w:rsid w:val="00233C7E"/>
    <w:rsid w:val="0024708C"/>
    <w:rsid w:val="00250F64"/>
    <w:rsid w:val="002770AD"/>
    <w:rsid w:val="00296722"/>
    <w:rsid w:val="002B78ED"/>
    <w:rsid w:val="002C18BA"/>
    <w:rsid w:val="002C46E9"/>
    <w:rsid w:val="002D5628"/>
    <w:rsid w:val="002F17F1"/>
    <w:rsid w:val="0030205E"/>
    <w:rsid w:val="003025B9"/>
    <w:rsid w:val="003135EC"/>
    <w:rsid w:val="00332FE9"/>
    <w:rsid w:val="0034798B"/>
    <w:rsid w:val="00347C14"/>
    <w:rsid w:val="0036343C"/>
    <w:rsid w:val="00365803"/>
    <w:rsid w:val="003C2E3C"/>
    <w:rsid w:val="003D5EB7"/>
    <w:rsid w:val="003D662E"/>
    <w:rsid w:val="0042084E"/>
    <w:rsid w:val="004254B4"/>
    <w:rsid w:val="00437F89"/>
    <w:rsid w:val="004418B6"/>
    <w:rsid w:val="00446341"/>
    <w:rsid w:val="00453FA4"/>
    <w:rsid w:val="00466590"/>
    <w:rsid w:val="004668BB"/>
    <w:rsid w:val="00477A3E"/>
    <w:rsid w:val="0048100A"/>
    <w:rsid w:val="00483F09"/>
    <w:rsid w:val="00486BF8"/>
    <w:rsid w:val="004B2E97"/>
    <w:rsid w:val="004C2FD8"/>
    <w:rsid w:val="004D08B8"/>
    <w:rsid w:val="004D6B1C"/>
    <w:rsid w:val="004E03B4"/>
    <w:rsid w:val="004F1C14"/>
    <w:rsid w:val="00527FE7"/>
    <w:rsid w:val="0055589C"/>
    <w:rsid w:val="00555D66"/>
    <w:rsid w:val="005666F8"/>
    <w:rsid w:val="00574ACE"/>
    <w:rsid w:val="00596B53"/>
    <w:rsid w:val="005A53F3"/>
    <w:rsid w:val="005B4646"/>
    <w:rsid w:val="005C2994"/>
    <w:rsid w:val="005C3EC1"/>
    <w:rsid w:val="005F1C35"/>
    <w:rsid w:val="00606204"/>
    <w:rsid w:val="0061552D"/>
    <w:rsid w:val="00636CA7"/>
    <w:rsid w:val="00645739"/>
    <w:rsid w:val="006566EE"/>
    <w:rsid w:val="00661950"/>
    <w:rsid w:val="006777A9"/>
    <w:rsid w:val="00683892"/>
    <w:rsid w:val="006914C1"/>
    <w:rsid w:val="0069514B"/>
    <w:rsid w:val="006A20ED"/>
    <w:rsid w:val="006B3EA5"/>
    <w:rsid w:val="006B78F3"/>
    <w:rsid w:val="006C0850"/>
    <w:rsid w:val="006D406C"/>
    <w:rsid w:val="006E0E15"/>
    <w:rsid w:val="006E4108"/>
    <w:rsid w:val="006E6CBA"/>
    <w:rsid w:val="006F090B"/>
    <w:rsid w:val="006F5285"/>
    <w:rsid w:val="006F708D"/>
    <w:rsid w:val="00705CC8"/>
    <w:rsid w:val="00712327"/>
    <w:rsid w:val="00721298"/>
    <w:rsid w:val="0072379F"/>
    <w:rsid w:val="0073214A"/>
    <w:rsid w:val="00735C6F"/>
    <w:rsid w:val="0074208E"/>
    <w:rsid w:val="00750216"/>
    <w:rsid w:val="007658D6"/>
    <w:rsid w:val="007704FA"/>
    <w:rsid w:val="007901C7"/>
    <w:rsid w:val="0079609F"/>
    <w:rsid w:val="00797761"/>
    <w:rsid w:val="007A22C0"/>
    <w:rsid w:val="007A2A9B"/>
    <w:rsid w:val="007A6A70"/>
    <w:rsid w:val="007C5BFF"/>
    <w:rsid w:val="007D404D"/>
    <w:rsid w:val="007D6741"/>
    <w:rsid w:val="007D6FBA"/>
    <w:rsid w:val="007E0403"/>
    <w:rsid w:val="007E271C"/>
    <w:rsid w:val="007E3358"/>
    <w:rsid w:val="007F49B4"/>
    <w:rsid w:val="00810F46"/>
    <w:rsid w:val="0081103F"/>
    <w:rsid w:val="00815229"/>
    <w:rsid w:val="00816FD5"/>
    <w:rsid w:val="00827CD1"/>
    <w:rsid w:val="00831BBD"/>
    <w:rsid w:val="00835C3A"/>
    <w:rsid w:val="0084076A"/>
    <w:rsid w:val="00841C78"/>
    <w:rsid w:val="00851FB6"/>
    <w:rsid w:val="008534AF"/>
    <w:rsid w:val="00854B23"/>
    <w:rsid w:val="0087538E"/>
    <w:rsid w:val="00875CAC"/>
    <w:rsid w:val="00884E96"/>
    <w:rsid w:val="008A44E7"/>
    <w:rsid w:val="008B1EEA"/>
    <w:rsid w:val="008B6A14"/>
    <w:rsid w:val="008C7A64"/>
    <w:rsid w:val="008D33C1"/>
    <w:rsid w:val="008D3420"/>
    <w:rsid w:val="008D3D15"/>
    <w:rsid w:val="008D458D"/>
    <w:rsid w:val="008F4283"/>
    <w:rsid w:val="008F7C69"/>
    <w:rsid w:val="009053B4"/>
    <w:rsid w:val="0091781B"/>
    <w:rsid w:val="00934247"/>
    <w:rsid w:val="00940793"/>
    <w:rsid w:val="00942515"/>
    <w:rsid w:val="00955FF2"/>
    <w:rsid w:val="0095634D"/>
    <w:rsid w:val="00957A63"/>
    <w:rsid w:val="00960F4E"/>
    <w:rsid w:val="00963853"/>
    <w:rsid w:val="009720C0"/>
    <w:rsid w:val="009758D1"/>
    <w:rsid w:val="00996227"/>
    <w:rsid w:val="009D0C70"/>
    <w:rsid w:val="009D2206"/>
    <w:rsid w:val="009D2CD4"/>
    <w:rsid w:val="009D5FA3"/>
    <w:rsid w:val="009E3F53"/>
    <w:rsid w:val="009F6A72"/>
    <w:rsid w:val="00A0713B"/>
    <w:rsid w:val="00A17B1D"/>
    <w:rsid w:val="00A26947"/>
    <w:rsid w:val="00A6065A"/>
    <w:rsid w:val="00A76C12"/>
    <w:rsid w:val="00A855FD"/>
    <w:rsid w:val="00A85EB7"/>
    <w:rsid w:val="00A91F1B"/>
    <w:rsid w:val="00A92245"/>
    <w:rsid w:val="00A92FC0"/>
    <w:rsid w:val="00AC02E0"/>
    <w:rsid w:val="00AC1089"/>
    <w:rsid w:val="00AC54E9"/>
    <w:rsid w:val="00AE2006"/>
    <w:rsid w:val="00AE48D5"/>
    <w:rsid w:val="00AE75D8"/>
    <w:rsid w:val="00AF0FF1"/>
    <w:rsid w:val="00B06D1C"/>
    <w:rsid w:val="00B10935"/>
    <w:rsid w:val="00B4441C"/>
    <w:rsid w:val="00B44AA3"/>
    <w:rsid w:val="00B55ED3"/>
    <w:rsid w:val="00B64B45"/>
    <w:rsid w:val="00B67835"/>
    <w:rsid w:val="00B93E2F"/>
    <w:rsid w:val="00BD5C4A"/>
    <w:rsid w:val="00BE0128"/>
    <w:rsid w:val="00BE21DA"/>
    <w:rsid w:val="00BE3EB7"/>
    <w:rsid w:val="00BE64F9"/>
    <w:rsid w:val="00BF2DC6"/>
    <w:rsid w:val="00C028DE"/>
    <w:rsid w:val="00C04ED7"/>
    <w:rsid w:val="00C13F1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0B4A"/>
    <w:rsid w:val="00D50C49"/>
    <w:rsid w:val="00D535BE"/>
    <w:rsid w:val="00D610E0"/>
    <w:rsid w:val="00D820AE"/>
    <w:rsid w:val="00D82392"/>
    <w:rsid w:val="00D86345"/>
    <w:rsid w:val="00DB32D9"/>
    <w:rsid w:val="00DC18AA"/>
    <w:rsid w:val="00DC27BF"/>
    <w:rsid w:val="00DD07CE"/>
    <w:rsid w:val="00DD287D"/>
    <w:rsid w:val="00DD3B02"/>
    <w:rsid w:val="00DD589D"/>
    <w:rsid w:val="00DD5925"/>
    <w:rsid w:val="00DD7474"/>
    <w:rsid w:val="00DF5DBA"/>
    <w:rsid w:val="00E0290D"/>
    <w:rsid w:val="00E101E5"/>
    <w:rsid w:val="00E200B9"/>
    <w:rsid w:val="00E20F49"/>
    <w:rsid w:val="00E21C69"/>
    <w:rsid w:val="00E22292"/>
    <w:rsid w:val="00E3698A"/>
    <w:rsid w:val="00E50E7F"/>
    <w:rsid w:val="00E57045"/>
    <w:rsid w:val="00E66330"/>
    <w:rsid w:val="00E84513"/>
    <w:rsid w:val="00E85266"/>
    <w:rsid w:val="00E87154"/>
    <w:rsid w:val="00EA5819"/>
    <w:rsid w:val="00ED1DB7"/>
    <w:rsid w:val="00EE0BB3"/>
    <w:rsid w:val="00EF6B1A"/>
    <w:rsid w:val="00F1366A"/>
    <w:rsid w:val="00F16949"/>
    <w:rsid w:val="00F279E4"/>
    <w:rsid w:val="00F45200"/>
    <w:rsid w:val="00F55C8A"/>
    <w:rsid w:val="00F80A7D"/>
    <w:rsid w:val="00F810C0"/>
    <w:rsid w:val="00F85238"/>
    <w:rsid w:val="00FA48EC"/>
    <w:rsid w:val="00FA4E83"/>
    <w:rsid w:val="00FA6635"/>
    <w:rsid w:val="00FB1AED"/>
    <w:rsid w:val="00FD7DFB"/>
    <w:rsid w:val="00FE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E4B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42C2-6E49-4A05-AE3F-E008BCF6A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9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LAB</cp:lastModifiedBy>
  <cp:revision>146</cp:revision>
  <dcterms:created xsi:type="dcterms:W3CDTF">2017-10-18T14:42:00Z</dcterms:created>
  <dcterms:modified xsi:type="dcterms:W3CDTF">2017-11-12T22:24:00Z</dcterms:modified>
</cp:coreProperties>
</file>